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847" w:rsidRPr="00E41B69" w:rsidRDefault="00AD0F83" w:rsidP="00E56847">
      <w:pPr>
        <w:jc w:val="center"/>
        <w:rPr>
          <w:rFonts w:ascii="Arial" w:hAnsi="Arial" w:cs="Arial"/>
          <w:b/>
          <w:sz w:val="32"/>
          <w:szCs w:val="32"/>
        </w:rPr>
      </w:pPr>
      <w:r w:rsidRPr="00E41B69">
        <w:rPr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 wp14:anchorId="57A9B9E4" wp14:editId="254D5026">
            <wp:simplePos x="0" y="0"/>
            <wp:positionH relativeFrom="column">
              <wp:posOffset>3667760</wp:posOffset>
            </wp:positionH>
            <wp:positionV relativeFrom="paragraph">
              <wp:posOffset>236855</wp:posOffset>
            </wp:positionV>
            <wp:extent cx="1302385" cy="1505585"/>
            <wp:effectExtent l="0" t="0" r="0" b="0"/>
            <wp:wrapNone/>
            <wp:docPr id="2" name="Imagen 1" descr="C:\Users\Baby\Pictures\bab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Baby\Pictures\baby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847" w:rsidRPr="00E41B69">
        <w:rPr>
          <w:rFonts w:ascii="Arial" w:hAnsi="Arial" w:cs="Arial"/>
          <w:b/>
          <w:sz w:val="32"/>
          <w:szCs w:val="32"/>
        </w:rPr>
        <w:t xml:space="preserve">CONSEJO NACIONAL DE SOCIEDADES CIENTÍFICAS DE LA SALUD </w:t>
      </w:r>
    </w:p>
    <w:p w:rsidR="000E7734" w:rsidRPr="00E41B69" w:rsidRDefault="000E7734" w:rsidP="00E56847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0E7734" w:rsidRPr="00E41B69" w:rsidRDefault="000E7734" w:rsidP="00E56847">
      <w:p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:rsidR="000E7734" w:rsidRPr="00E41B69" w:rsidRDefault="00E56847" w:rsidP="00C2184A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E41B69">
        <w:rPr>
          <w:rFonts w:ascii="Arial" w:hAnsi="Arial" w:cs="Arial"/>
          <w:b/>
          <w:bCs/>
          <w:sz w:val="32"/>
          <w:szCs w:val="32"/>
          <w:u w:val="single"/>
        </w:rPr>
        <w:t>FICHA CURRICULAR DE</w:t>
      </w:r>
      <w:r w:rsidRPr="00E41B69">
        <w:rPr>
          <w:rFonts w:ascii="Arial" w:hAnsi="Arial" w:cs="Arial"/>
          <w:b/>
          <w:bCs/>
          <w:sz w:val="32"/>
          <w:szCs w:val="32"/>
        </w:rPr>
        <w:t xml:space="preserve"> </w:t>
      </w:r>
      <w:r w:rsidR="00FE51CE" w:rsidRPr="00E41B69">
        <w:rPr>
          <w:rFonts w:ascii="Arial" w:hAnsi="Arial" w:cs="Arial"/>
          <w:b/>
          <w:bCs/>
          <w:sz w:val="32"/>
          <w:szCs w:val="32"/>
        </w:rPr>
        <w:t xml:space="preserve">                                           </w:t>
      </w:r>
      <w:r w:rsidRPr="00E41B69">
        <w:rPr>
          <w:rFonts w:ascii="Arial" w:hAnsi="Arial" w:cs="Arial"/>
          <w:b/>
          <w:bCs/>
          <w:sz w:val="32"/>
          <w:szCs w:val="32"/>
          <w:u w:val="single"/>
        </w:rPr>
        <w:t>PRECANDIDATO</w:t>
      </w:r>
    </w:p>
    <w:p w:rsidR="00C2184A" w:rsidRPr="00E41B69" w:rsidRDefault="00E56847" w:rsidP="00C2184A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E41B69">
        <w:rPr>
          <w:rFonts w:ascii="Arial" w:hAnsi="Arial" w:cs="Arial"/>
          <w:b/>
          <w:bCs/>
          <w:sz w:val="32"/>
          <w:szCs w:val="32"/>
          <w:u w:val="single"/>
        </w:rPr>
        <w:t>A LA JUNTA DE GOBIERNO</w:t>
      </w:r>
    </w:p>
    <w:p w:rsidR="00E56847" w:rsidRPr="000F5A7E" w:rsidRDefault="00E56847" w:rsidP="00E56847">
      <w:pPr>
        <w:jc w:val="both"/>
        <w:rPr>
          <w:rFonts w:ascii="Arial" w:hAnsi="Arial" w:cs="Arial"/>
          <w:sz w:val="18"/>
          <w:szCs w:val="32"/>
        </w:rPr>
      </w:pPr>
      <w:r w:rsidRPr="00E41B69">
        <w:rPr>
          <w:rFonts w:ascii="Arial" w:hAnsi="Arial" w:cs="Arial"/>
          <w:sz w:val="32"/>
          <w:szCs w:val="32"/>
        </w:rPr>
        <w:t xml:space="preserve"> </w:t>
      </w: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4"/>
        <w:gridCol w:w="1227"/>
        <w:gridCol w:w="753"/>
        <w:gridCol w:w="180"/>
        <w:gridCol w:w="1618"/>
        <w:gridCol w:w="542"/>
        <w:gridCol w:w="540"/>
        <w:gridCol w:w="477"/>
        <w:gridCol w:w="3402"/>
      </w:tblGrid>
      <w:tr w:rsidR="00E56847" w:rsidRPr="00E41B69" w:rsidTr="004D4440">
        <w:tc>
          <w:tcPr>
            <w:tcW w:w="3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1er. Apellido</w:t>
            </w:r>
          </w:p>
          <w:p w:rsidR="00E56847" w:rsidRPr="00E41B69" w:rsidRDefault="00C156C4" w:rsidP="00D65B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Medina</w:t>
            </w:r>
          </w:p>
        </w:tc>
        <w:tc>
          <w:tcPr>
            <w:tcW w:w="3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2do. Apellido</w:t>
            </w:r>
          </w:p>
          <w:p w:rsidR="00E56847" w:rsidRPr="00E41B69" w:rsidRDefault="00C156C4" w:rsidP="00D65B2B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Vega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Nombre</w:t>
            </w:r>
          </w:p>
          <w:p w:rsidR="00E56847" w:rsidRPr="00E41B69" w:rsidRDefault="00C156C4" w:rsidP="00D65B2B">
            <w:pPr>
              <w:rPr>
                <w:rFonts w:ascii="Arial" w:hAnsi="Arial" w:cs="Arial"/>
                <w:b/>
                <w:sz w:val="32"/>
                <w:szCs w:val="32"/>
              </w:rPr>
            </w:pPr>
            <w:proofErr w:type="spellStart"/>
            <w:r w:rsidRPr="00E41B69">
              <w:rPr>
                <w:rFonts w:ascii="Arial" w:hAnsi="Arial" w:cs="Arial"/>
                <w:b/>
                <w:sz w:val="32"/>
                <w:szCs w:val="32"/>
              </w:rPr>
              <w:t>Babylé</w:t>
            </w:r>
            <w:proofErr w:type="spellEnd"/>
          </w:p>
        </w:tc>
      </w:tr>
      <w:tr w:rsidR="00E56847" w:rsidRPr="00E41B69" w:rsidTr="004D4440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Edad</w:t>
            </w:r>
          </w:p>
          <w:p w:rsidR="00E56847" w:rsidRPr="00E41B69" w:rsidRDefault="00C156C4" w:rsidP="00E5684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45</w:t>
            </w:r>
          </w:p>
          <w:p w:rsidR="00E56847" w:rsidRPr="00E41B69" w:rsidRDefault="00E56847" w:rsidP="00D65B2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Año de su</w:t>
            </w:r>
          </w:p>
          <w:p w:rsidR="00E56847" w:rsidRPr="00E41B69" w:rsidRDefault="00C156C4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G</w:t>
            </w:r>
            <w:r w:rsidR="00D65B2B" w:rsidRPr="00E41B69">
              <w:rPr>
                <w:rFonts w:ascii="Arial" w:hAnsi="Arial" w:cs="Arial"/>
                <w:sz w:val="32"/>
                <w:szCs w:val="32"/>
              </w:rPr>
              <w:t>raduación</w:t>
            </w:r>
          </w:p>
          <w:p w:rsidR="00C156C4" w:rsidRPr="00E41B69" w:rsidRDefault="00C156C4" w:rsidP="00E56847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1997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Año de ingreso </w:t>
            </w:r>
          </w:p>
          <w:p w:rsidR="00E56847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a la sociedad</w:t>
            </w:r>
          </w:p>
          <w:p w:rsidR="00E56847" w:rsidRPr="00E41B69" w:rsidRDefault="00C156C4" w:rsidP="00A755D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5/12/2008.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Categoría de miembro de la sociedad</w:t>
            </w:r>
          </w:p>
          <w:p w:rsidR="00A755D3" w:rsidRPr="00E41B69" w:rsidRDefault="00C156C4" w:rsidP="00A755D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Numerario</w:t>
            </w:r>
          </w:p>
        </w:tc>
      </w:tr>
      <w:tr w:rsidR="00E56847" w:rsidRPr="00E41B69" w:rsidTr="004D4440"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D65B2B" w:rsidP="009302FA">
            <w:pPr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Categoría docente y/o </w:t>
            </w:r>
            <w:proofErr w:type="spellStart"/>
            <w:r w:rsidRPr="00E41B69">
              <w:rPr>
                <w:rFonts w:ascii="Arial" w:hAnsi="Arial" w:cs="Arial"/>
                <w:sz w:val="32"/>
                <w:szCs w:val="32"/>
              </w:rPr>
              <w:t>investig</w:t>
            </w:r>
            <w:proofErr w:type="spellEnd"/>
            <w:r w:rsidRPr="00E41B69">
              <w:rPr>
                <w:rFonts w:ascii="Arial" w:hAnsi="Arial" w:cs="Arial"/>
                <w:sz w:val="32"/>
                <w:szCs w:val="32"/>
              </w:rPr>
              <w:t>.</w:t>
            </w:r>
          </w:p>
          <w:p w:rsidR="009302FA" w:rsidRPr="00E41B69" w:rsidRDefault="00C156C4" w:rsidP="00C156C4">
            <w:pPr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Asistente</w:t>
            </w:r>
          </w:p>
        </w:tc>
        <w:tc>
          <w:tcPr>
            <w:tcW w:w="3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6C4" w:rsidRPr="00E41B69" w:rsidRDefault="00D65B2B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Grado científico</w:t>
            </w:r>
          </w:p>
          <w:p w:rsidR="00E56847" w:rsidRPr="00E41B69" w:rsidRDefault="00C156C4" w:rsidP="00C156C4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Master en urgencias médicas</w:t>
            </w:r>
          </w:p>
          <w:p w:rsidR="00C156C4" w:rsidRPr="00E41B69" w:rsidRDefault="00C156C4" w:rsidP="00C156C4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Máster en educación médica superior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E41B69" w:rsidRDefault="009302FA" w:rsidP="00E56847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Especialidad </w:t>
            </w:r>
            <w:r w:rsidR="00D65B2B" w:rsidRPr="00E41B69">
              <w:rPr>
                <w:rFonts w:ascii="Arial" w:hAnsi="Arial" w:cs="Arial"/>
                <w:sz w:val="32"/>
                <w:szCs w:val="32"/>
              </w:rPr>
              <w:t>y grado</w:t>
            </w:r>
          </w:p>
          <w:p w:rsidR="00684DB5" w:rsidRPr="00E41B69" w:rsidRDefault="00C156C4" w:rsidP="003D6B8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MGI. 1er grado</w:t>
            </w:r>
          </w:p>
          <w:p w:rsidR="00C156C4" w:rsidRPr="00E41B69" w:rsidRDefault="00C156C4" w:rsidP="003D6B85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Cirugía General. 1er grado</w:t>
            </w:r>
          </w:p>
          <w:p w:rsidR="00AD1FC3" w:rsidRPr="00E41B69" w:rsidRDefault="00AD1FC3" w:rsidP="003D6B85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  <w:tr w:rsidR="00E56847" w:rsidRPr="00E41B69" w:rsidTr="004D4440"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69" w:rsidRPr="000F5A7E" w:rsidRDefault="00D65B2B" w:rsidP="00E41B69">
            <w:pPr>
              <w:spacing w:after="120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  <w:lang w:eastAsia="es-US"/>
              </w:rPr>
            </w:pPr>
            <w:r w:rsidRPr="000F5A7E">
              <w:rPr>
                <w:rFonts w:ascii="Arial" w:hAnsi="Arial" w:cs="Arial"/>
                <w:b/>
                <w:sz w:val="32"/>
                <w:szCs w:val="32"/>
              </w:rPr>
              <w:t xml:space="preserve">Responsabilidades académicas, científicas y profesionales  que </w:t>
            </w:r>
            <w:r w:rsidR="000F5A7E">
              <w:rPr>
                <w:rFonts w:ascii="Arial" w:hAnsi="Arial" w:cs="Arial"/>
                <w:b/>
                <w:sz w:val="32"/>
                <w:szCs w:val="32"/>
              </w:rPr>
              <w:t>ostenta o ha ostentado: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Jefe del lab</w:t>
            </w:r>
            <w:r w:rsidR="001554E4" w:rsidRPr="00E41B69">
              <w:rPr>
                <w:rFonts w:ascii="Arial" w:hAnsi="Arial" w:cs="Arial"/>
                <w:color w:val="000000"/>
                <w:sz w:val="32"/>
                <w:szCs w:val="32"/>
              </w:rPr>
              <w:t>o</w:t>
            </w: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ratorio docente experimental</w:t>
            </w:r>
            <w:r w:rsidR="001554E4"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 del centro.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Jefe de investigación del servicio de Cirugía General.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Jefe de los internos verticales de cirugía en el centro. </w:t>
            </w:r>
          </w:p>
          <w:p w:rsidR="00E41B69" w:rsidRPr="00E41B69" w:rsidRDefault="001554E4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Jefe docente del GBT.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Miembro del comité académico del Diplomado de Urgencias Médicas para enfermería de la Facultad  “Calixto García”.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Miembro y profesora de la cátedra honorífica de urgencias y emergencias “</w:t>
            </w:r>
            <w:proofErr w:type="spellStart"/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Rabell</w:t>
            </w:r>
            <w:proofErr w:type="spellEnd"/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Sotolongo</w:t>
            </w:r>
            <w:proofErr w:type="spellEnd"/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”.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Miembro y secretaria de la cátedra honorífica de trauma.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 Miembro del comité de trauma del hospital.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Miembro de comisión de quejas del hospital.</w:t>
            </w:r>
            <w:r w:rsidR="001554E4"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Vocal de tribunal Estatal de Carrera de Medicina Hosp. Univ. “General Calixto García”.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Miembro de tribunal de </w:t>
            </w:r>
            <w:r w:rsidR="000F5A7E">
              <w:rPr>
                <w:rFonts w:ascii="Arial" w:hAnsi="Arial" w:cs="Arial"/>
                <w:color w:val="000000"/>
                <w:sz w:val="32"/>
                <w:szCs w:val="32"/>
              </w:rPr>
              <w:t>F</w:t>
            </w:r>
            <w:r w:rsidR="000F5A7E" w:rsidRPr="00E41B69">
              <w:rPr>
                <w:rFonts w:ascii="Arial" w:hAnsi="Arial" w:cs="Arial"/>
                <w:color w:val="000000"/>
                <w:sz w:val="32"/>
                <w:szCs w:val="32"/>
              </w:rPr>
              <w:t>órum</w:t>
            </w: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 de ciencia y técnica, jornada científica estudiantil, CIRUHABANA, exámenes de pase de año de residentes, internos y estudiantes.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lastRenderedPageBreak/>
              <w:t xml:space="preserve">Activista de la SCC en el Hosp. Univ. “General Calixto García”.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Miembro de la junta Provincial de La Habana de la SCC.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Jefa de la sección de infecciones en la junta Provincial de La Habana de la SCC.</w:t>
            </w:r>
          </w:p>
          <w:p w:rsidR="00E41B69" w:rsidRPr="00E41B69" w:rsidRDefault="001554E4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Jefe</w:t>
            </w:r>
            <w:r w:rsidRPr="00E41B69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</w:t>
            </w:r>
            <w:r w:rsidRPr="00E41B69">
              <w:rPr>
                <w:rFonts w:ascii="Arial" w:hAnsi="Arial" w:cs="Arial"/>
                <w:sz w:val="32"/>
                <w:szCs w:val="32"/>
              </w:rPr>
              <w:t xml:space="preserve">de departamento de Medicina Natural y Tradicional del policlínico y la segunda del Municipio Playa (99-2000). </w:t>
            </w:r>
          </w:p>
          <w:p w:rsidR="00E41B69" w:rsidRPr="00E41B69" w:rsidRDefault="001554E4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Jefe de Grupo Básico de trabajo, Grupo de apoyo docente Municipal de Playa en la rama de investigación (2001-02). </w:t>
            </w:r>
          </w:p>
          <w:p w:rsidR="00E41B69" w:rsidRPr="00E41B69" w:rsidRDefault="001554E4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Secretaria </w:t>
            </w:r>
            <w:r w:rsidR="004D4440">
              <w:rPr>
                <w:rFonts w:ascii="Arial" w:hAnsi="Arial" w:cs="Arial"/>
                <w:sz w:val="32"/>
                <w:szCs w:val="32"/>
              </w:rPr>
              <w:t xml:space="preserve">General de la Organización SNTC, </w:t>
            </w:r>
            <w:r w:rsidRPr="00E41B69">
              <w:rPr>
                <w:rFonts w:ascii="Arial" w:hAnsi="Arial" w:cs="Arial"/>
                <w:sz w:val="32"/>
                <w:szCs w:val="32"/>
              </w:rPr>
              <w:t>Servicio de Cirugía</w:t>
            </w:r>
            <w:r w:rsidR="00FD7B60">
              <w:rPr>
                <w:rFonts w:ascii="Arial" w:hAnsi="Arial" w:cs="Arial"/>
                <w:sz w:val="32"/>
                <w:szCs w:val="32"/>
              </w:rPr>
              <w:t xml:space="preserve">. </w:t>
            </w:r>
          </w:p>
          <w:p w:rsidR="00E41B69" w:rsidRPr="00E41B69" w:rsidRDefault="001554E4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Maestro de la Calidad (2003-04).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Jefe del movimiento de Alumnos Ayudantes en el servicio de Cirugía de la Facultad “Calixto García”. </w:t>
            </w:r>
          </w:p>
          <w:p w:rsidR="00E41B69" w:rsidRPr="00E41B69" w:rsidRDefault="00AD1FC3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Vocal de tribunal Estatal de Coloproctología.</w:t>
            </w:r>
            <w:r w:rsidR="00DF1CD1"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  <w:p w:rsidR="00E41B69" w:rsidRPr="00E41B69" w:rsidRDefault="001554E4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C</w:t>
            </w:r>
            <w:r w:rsidR="00DF1CD1"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oordinadora de internos en el servicio de Cirugía.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Jefe del movimiento de Alumnos Ayudantes en el servicio de Cirugía de la Facultad “Calixto García” (2013-15). </w:t>
            </w:r>
          </w:p>
          <w:p w:rsidR="00E41B69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Miembro del comité académico</w:t>
            </w:r>
            <w:r w:rsidR="001554E4"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 y Secretaria de tribunal </w:t>
            </w: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de la Maestría en Urgencias Médicas de la Facultad “Calixto García” (hasta el 2016). </w:t>
            </w:r>
          </w:p>
          <w:p w:rsidR="007238A6" w:rsidRPr="00E41B69" w:rsidRDefault="00DF1CD1" w:rsidP="000F5A7E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Miembro de tribunal de fórum de ciencia y técnica</w:t>
            </w:r>
            <w:r w:rsidR="001554E4" w:rsidRPr="00E41B69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(2015).</w:t>
            </w:r>
          </w:p>
        </w:tc>
      </w:tr>
      <w:tr w:rsidR="00D65B2B" w:rsidRPr="00E41B69" w:rsidTr="004D4440"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B2B" w:rsidRPr="000F5A7E" w:rsidRDefault="000F5A7E" w:rsidP="009302FA">
            <w:pPr>
              <w:spacing w:after="120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>Integración r</w:t>
            </w:r>
            <w:r w:rsidR="00D65B2B" w:rsidRPr="000F5A7E">
              <w:rPr>
                <w:rFonts w:ascii="Arial" w:hAnsi="Arial" w:cs="Arial"/>
                <w:b/>
                <w:sz w:val="32"/>
                <w:szCs w:val="32"/>
              </w:rPr>
              <w:t xml:space="preserve">evolucionaria: </w:t>
            </w:r>
            <w:r w:rsidR="008F4DEE" w:rsidRPr="000F5A7E">
              <w:rPr>
                <w:rFonts w:ascii="Arial" w:hAnsi="Arial" w:cs="Arial"/>
                <w:sz w:val="32"/>
                <w:szCs w:val="32"/>
              </w:rPr>
              <w:t xml:space="preserve">MTT, SNTC, </w:t>
            </w:r>
            <w:r w:rsidR="00B11C0F" w:rsidRPr="000F5A7E">
              <w:rPr>
                <w:rFonts w:ascii="Arial" w:hAnsi="Arial" w:cs="Arial"/>
                <w:sz w:val="32"/>
                <w:szCs w:val="32"/>
              </w:rPr>
              <w:t>CDR, FMC</w:t>
            </w:r>
          </w:p>
        </w:tc>
      </w:tr>
      <w:tr w:rsidR="00E56847" w:rsidRPr="00E41B69" w:rsidTr="004D4440">
        <w:trPr>
          <w:trHeight w:val="703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0F5A7E" w:rsidRDefault="00D65B2B" w:rsidP="009302FA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0F5A7E">
              <w:rPr>
                <w:rFonts w:ascii="Arial" w:hAnsi="Arial" w:cs="Arial"/>
                <w:b/>
                <w:sz w:val="32"/>
                <w:szCs w:val="32"/>
              </w:rPr>
              <w:t>Reconocimientos académicos, científicos y profesionales recibidos:</w:t>
            </w:r>
          </w:p>
          <w:p w:rsidR="00E41B69" w:rsidRPr="00E41B69" w:rsidRDefault="008F4DEE" w:rsidP="000F5A7E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Fórum</w:t>
            </w:r>
            <w:r w:rsidR="00AD1FC3" w:rsidRPr="00E41B69">
              <w:rPr>
                <w:rFonts w:ascii="Arial" w:hAnsi="Arial" w:cs="Arial"/>
                <w:sz w:val="32"/>
                <w:szCs w:val="32"/>
              </w:rPr>
              <w:t xml:space="preserve"> de Ciencia y Técnica por parte de la Comisión Provincial de Ciudad de La Habana, </w:t>
            </w:r>
          </w:p>
          <w:p w:rsidR="00E41B69" w:rsidRPr="00E41B69" w:rsidRDefault="00AD1FC3" w:rsidP="000F5A7E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Tutor destacado de los alumnos de la ELACM en la asignatura: Introducción a la Medicina General Integral (2000-01). </w:t>
            </w:r>
          </w:p>
          <w:p w:rsidR="00E41B69" w:rsidRPr="00E41B69" w:rsidRDefault="00AD1FC3" w:rsidP="000F5A7E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Destacado en la educación a otros colegas por el rector de la Universidad  (2001-02). </w:t>
            </w:r>
          </w:p>
          <w:p w:rsidR="00E41B69" w:rsidRPr="00E41B69" w:rsidRDefault="00AD1FC3" w:rsidP="000F5A7E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Destacada MUNICIPAL del Sindicato (2003-04). </w:t>
            </w:r>
          </w:p>
          <w:p w:rsidR="007238A6" w:rsidRDefault="00AD1FC3" w:rsidP="004D4440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XVII Fórum de Ciencia y </w:t>
            </w:r>
            <w:proofErr w:type="spellStart"/>
            <w:r w:rsidRPr="00E41B69">
              <w:rPr>
                <w:rFonts w:ascii="Arial" w:hAnsi="Arial" w:cs="Arial"/>
                <w:sz w:val="32"/>
                <w:szCs w:val="32"/>
              </w:rPr>
              <w:t>Técnica</w:t>
            </w:r>
            <w:r w:rsidR="004D4440">
              <w:rPr>
                <w:rFonts w:ascii="Arial" w:hAnsi="Arial" w:cs="Arial"/>
                <w:sz w:val="32"/>
                <w:szCs w:val="32"/>
              </w:rPr>
              <w:t>.P</w:t>
            </w:r>
            <w:r w:rsidRPr="00E41B69">
              <w:rPr>
                <w:rFonts w:ascii="Arial" w:hAnsi="Arial" w:cs="Arial"/>
                <w:sz w:val="32"/>
                <w:szCs w:val="32"/>
              </w:rPr>
              <w:t>remio</w:t>
            </w:r>
            <w:proofErr w:type="spellEnd"/>
            <w:r w:rsidRPr="00E41B69">
              <w:rPr>
                <w:rFonts w:ascii="Arial" w:hAnsi="Arial" w:cs="Arial"/>
                <w:sz w:val="32"/>
                <w:szCs w:val="32"/>
              </w:rPr>
              <w:t xml:space="preserve"> RELEVANTE (2009- 201</w:t>
            </w:r>
            <w:r w:rsidR="001554E4" w:rsidRPr="00E41B69">
              <w:rPr>
                <w:rFonts w:ascii="Arial" w:hAnsi="Arial" w:cs="Arial"/>
                <w:sz w:val="32"/>
                <w:szCs w:val="32"/>
              </w:rPr>
              <w:t>5</w:t>
            </w:r>
            <w:r w:rsidRPr="00E41B69">
              <w:rPr>
                <w:rFonts w:ascii="Arial" w:hAnsi="Arial" w:cs="Arial"/>
                <w:sz w:val="32"/>
                <w:szCs w:val="32"/>
              </w:rPr>
              <w:t>).</w:t>
            </w:r>
          </w:p>
          <w:p w:rsidR="00FD7B60" w:rsidRDefault="00FD7B60" w:rsidP="00FD7B60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:rsidR="00FD7B60" w:rsidRPr="00FD7B60" w:rsidRDefault="00FD7B60" w:rsidP="00FD7B60">
            <w:pPr>
              <w:jc w:val="both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E56847" w:rsidRPr="00E41B69" w:rsidTr="004D4440"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47" w:rsidRPr="000F5A7E" w:rsidRDefault="00D65B2B" w:rsidP="00D32E4C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5A7E">
              <w:rPr>
                <w:rFonts w:ascii="Arial" w:hAnsi="Arial" w:cs="Arial"/>
                <w:b/>
                <w:sz w:val="32"/>
                <w:szCs w:val="32"/>
              </w:rPr>
              <w:lastRenderedPageBreak/>
              <w:t>Número de publicaciones</w:t>
            </w:r>
          </w:p>
          <w:p w:rsidR="004073CA" w:rsidRPr="000F5A7E" w:rsidRDefault="000F5A7E" w:rsidP="00A755D3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D65B2B" w:rsidRPr="000F5A7E">
              <w:rPr>
                <w:rFonts w:ascii="Arial" w:hAnsi="Arial" w:cs="Arial"/>
                <w:b/>
                <w:sz w:val="32"/>
                <w:szCs w:val="32"/>
              </w:rPr>
              <w:t>ientíficas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</w:p>
          <w:p w:rsidR="00B11C0F" w:rsidRPr="000F5A7E" w:rsidRDefault="00B11C0F" w:rsidP="00B11C0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F5A7E">
              <w:rPr>
                <w:rFonts w:ascii="Arial" w:hAnsi="Arial" w:cs="Arial"/>
                <w:sz w:val="32"/>
                <w:szCs w:val="32"/>
              </w:rPr>
              <w:t>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7E" w:rsidRDefault="00D65B2B" w:rsidP="000F5A7E">
            <w:pPr>
              <w:rPr>
                <w:rFonts w:ascii="Arial" w:hAnsi="Arial" w:cs="Arial"/>
                <w:sz w:val="32"/>
                <w:szCs w:val="32"/>
              </w:rPr>
            </w:pPr>
            <w:r w:rsidRPr="000F5A7E">
              <w:rPr>
                <w:rFonts w:ascii="Arial" w:hAnsi="Arial" w:cs="Arial"/>
                <w:b/>
                <w:sz w:val="32"/>
                <w:szCs w:val="32"/>
              </w:rPr>
              <w:t>Número de presentaciones  en eventos</w:t>
            </w:r>
            <w:r w:rsidR="000F5A7E">
              <w:rPr>
                <w:rFonts w:ascii="Arial" w:hAnsi="Arial" w:cs="Arial"/>
                <w:b/>
                <w:sz w:val="32"/>
                <w:szCs w:val="32"/>
              </w:rPr>
              <w:t xml:space="preserve">:  </w:t>
            </w:r>
            <w:r w:rsidR="000F5A7E" w:rsidRPr="000F5A7E">
              <w:rPr>
                <w:rFonts w:ascii="Arial" w:hAnsi="Arial" w:cs="Arial"/>
                <w:sz w:val="32"/>
                <w:szCs w:val="32"/>
              </w:rPr>
              <w:t>53</w:t>
            </w:r>
          </w:p>
          <w:p w:rsidR="00E56847" w:rsidRPr="00E41B69" w:rsidRDefault="000F5A7E" w:rsidP="000F5A7E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(32 </w:t>
            </w:r>
            <w:r w:rsidR="00AD1FC3" w:rsidRPr="00E41B69">
              <w:rPr>
                <w:rFonts w:ascii="Arial" w:hAnsi="Arial" w:cs="Arial"/>
                <w:sz w:val="32"/>
                <w:szCs w:val="32"/>
                <w:lang w:eastAsia="es-US"/>
              </w:rPr>
              <w:t>Nacionales</w:t>
            </w:r>
            <w:r>
              <w:rPr>
                <w:rFonts w:ascii="Arial" w:hAnsi="Arial" w:cs="Arial"/>
                <w:sz w:val="32"/>
                <w:szCs w:val="32"/>
                <w:lang w:eastAsia="es-US"/>
              </w:rPr>
              <w:t xml:space="preserve"> y 21 </w:t>
            </w:r>
            <w:proofErr w:type="spellStart"/>
            <w:r>
              <w:rPr>
                <w:rFonts w:ascii="Arial" w:hAnsi="Arial" w:cs="Arial"/>
                <w:sz w:val="32"/>
                <w:szCs w:val="32"/>
                <w:lang w:eastAsia="es-US"/>
              </w:rPr>
              <w:t>Internac</w:t>
            </w:r>
            <w:proofErr w:type="spellEnd"/>
            <w:r>
              <w:rPr>
                <w:rFonts w:ascii="Arial" w:hAnsi="Arial" w:cs="Arial"/>
                <w:sz w:val="32"/>
                <w:szCs w:val="32"/>
                <w:lang w:eastAsia="es-US"/>
              </w:rPr>
              <w:t>.)</w:t>
            </w:r>
            <w:r w:rsidR="00D65B2B" w:rsidRPr="00E41B69">
              <w:rPr>
                <w:rFonts w:ascii="Arial" w:hAnsi="Arial" w:cs="Arial"/>
                <w:sz w:val="32"/>
                <w:szCs w:val="32"/>
              </w:rPr>
              <w:t xml:space="preserve">      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EE" w:rsidRPr="000F5A7E" w:rsidRDefault="00D65B2B" w:rsidP="008F4DEE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0F5A7E">
              <w:rPr>
                <w:rFonts w:ascii="Arial" w:hAnsi="Arial" w:cs="Arial"/>
                <w:b/>
                <w:sz w:val="32"/>
                <w:szCs w:val="32"/>
              </w:rPr>
              <w:t>Otra producción científica</w:t>
            </w:r>
            <w:r w:rsidR="008F4DEE" w:rsidRPr="000F5A7E">
              <w:rPr>
                <w:rFonts w:ascii="Arial" w:hAnsi="Arial" w:cs="Arial"/>
                <w:b/>
                <w:sz w:val="32"/>
                <w:szCs w:val="32"/>
              </w:rPr>
              <w:t xml:space="preserve">: </w:t>
            </w:r>
          </w:p>
          <w:p w:rsidR="008F4DEE" w:rsidRPr="00E41B69" w:rsidRDefault="008F4DEE" w:rsidP="008F4DEE">
            <w:pPr>
              <w:rPr>
                <w:rFonts w:ascii="Arial" w:hAnsi="Arial" w:cs="Arial"/>
                <w:bCs/>
                <w:sz w:val="32"/>
                <w:szCs w:val="32"/>
              </w:rPr>
            </w:pPr>
            <w:r w:rsidRPr="00E41B69">
              <w:rPr>
                <w:rFonts w:ascii="Arial" w:hAnsi="Arial" w:cs="Arial"/>
                <w:bCs/>
                <w:sz w:val="32"/>
                <w:szCs w:val="32"/>
              </w:rPr>
              <w:t xml:space="preserve">Proyectos científicos: </w:t>
            </w:r>
            <w:r w:rsidR="001E1BB5" w:rsidRPr="00E41B69">
              <w:rPr>
                <w:rFonts w:ascii="Arial" w:hAnsi="Arial" w:cs="Arial"/>
                <w:bCs/>
                <w:sz w:val="32"/>
                <w:szCs w:val="32"/>
              </w:rPr>
              <w:t>4</w:t>
            </w:r>
          </w:p>
          <w:p w:rsidR="008F4DEE" w:rsidRPr="00E41B69" w:rsidRDefault="00AD1FC3" w:rsidP="008F4DEE">
            <w:pPr>
              <w:rPr>
                <w:rFonts w:ascii="Arial" w:hAnsi="Arial" w:cs="Arial"/>
                <w:bCs/>
                <w:sz w:val="32"/>
                <w:szCs w:val="32"/>
              </w:rPr>
            </w:pPr>
            <w:r w:rsidRPr="00E41B69">
              <w:rPr>
                <w:rFonts w:ascii="Arial" w:hAnsi="Arial" w:cs="Arial"/>
                <w:bCs/>
                <w:sz w:val="32"/>
                <w:szCs w:val="32"/>
              </w:rPr>
              <w:t xml:space="preserve">Tutoría de Tesis de la especialidad: </w:t>
            </w:r>
            <w:r w:rsidR="001554E4" w:rsidRPr="00E41B69">
              <w:rPr>
                <w:rFonts w:ascii="Arial" w:hAnsi="Arial" w:cs="Arial"/>
                <w:bCs/>
                <w:sz w:val="32"/>
                <w:szCs w:val="32"/>
              </w:rPr>
              <w:t>8</w:t>
            </w:r>
            <w:r w:rsidRPr="00E41B69">
              <w:rPr>
                <w:rFonts w:ascii="Arial" w:hAnsi="Arial" w:cs="Arial"/>
                <w:bCs/>
                <w:sz w:val="32"/>
                <w:szCs w:val="32"/>
              </w:rPr>
              <w:t xml:space="preserve">. </w:t>
            </w:r>
          </w:p>
          <w:p w:rsidR="002F36D7" w:rsidRPr="00E41B69" w:rsidRDefault="002F36D7" w:rsidP="008F4DEE">
            <w:pPr>
              <w:rPr>
                <w:rFonts w:ascii="Arial" w:hAnsi="Arial" w:cs="Arial"/>
                <w:bCs/>
                <w:sz w:val="32"/>
                <w:szCs w:val="32"/>
              </w:rPr>
            </w:pPr>
            <w:r w:rsidRPr="00E41B69">
              <w:rPr>
                <w:rFonts w:ascii="Arial" w:hAnsi="Arial" w:cs="Arial"/>
                <w:bCs/>
                <w:sz w:val="32"/>
                <w:szCs w:val="32"/>
              </w:rPr>
              <w:t>Asesoría de tesis: 3</w:t>
            </w:r>
          </w:p>
          <w:p w:rsidR="00AD1FC3" w:rsidRPr="00E41B69" w:rsidRDefault="00AD1FC3" w:rsidP="008F4DEE">
            <w:pPr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bCs/>
                <w:sz w:val="32"/>
                <w:szCs w:val="32"/>
              </w:rPr>
              <w:t xml:space="preserve">Tutoría de Tesis de Maestría: </w:t>
            </w:r>
            <w:r w:rsidR="001554E4" w:rsidRPr="00E41B69">
              <w:rPr>
                <w:rFonts w:ascii="Arial" w:hAnsi="Arial" w:cs="Arial"/>
                <w:bCs/>
                <w:sz w:val="32"/>
                <w:szCs w:val="32"/>
              </w:rPr>
              <w:t>3</w:t>
            </w:r>
            <w:r w:rsidRPr="00E41B69">
              <w:rPr>
                <w:rFonts w:ascii="Arial" w:hAnsi="Arial" w:cs="Arial"/>
                <w:bCs/>
                <w:sz w:val="32"/>
                <w:szCs w:val="32"/>
              </w:rPr>
              <w:t>.</w:t>
            </w:r>
          </w:p>
          <w:p w:rsidR="00AD1FC3" w:rsidRPr="00E41B69" w:rsidRDefault="00AD1FC3" w:rsidP="008F4DEE">
            <w:pPr>
              <w:rPr>
                <w:rFonts w:ascii="Arial" w:hAnsi="Arial" w:cs="Arial"/>
                <w:bCs/>
                <w:sz w:val="32"/>
                <w:szCs w:val="32"/>
              </w:rPr>
            </w:pPr>
            <w:r w:rsidRPr="00E41B69">
              <w:rPr>
                <w:rFonts w:ascii="Arial" w:hAnsi="Arial" w:cs="Arial"/>
                <w:bCs/>
                <w:sz w:val="32"/>
                <w:szCs w:val="32"/>
              </w:rPr>
              <w:t xml:space="preserve">Trabajos investigativos de su autoría: </w:t>
            </w:r>
            <w:r w:rsidR="00CE307F" w:rsidRPr="00E41B69">
              <w:rPr>
                <w:rFonts w:ascii="Arial" w:hAnsi="Arial" w:cs="Arial"/>
                <w:bCs/>
                <w:sz w:val="32"/>
                <w:szCs w:val="32"/>
              </w:rPr>
              <w:t>53</w:t>
            </w:r>
            <w:r w:rsidRPr="00E41B69">
              <w:rPr>
                <w:rFonts w:ascii="Arial" w:hAnsi="Arial" w:cs="Arial"/>
                <w:bCs/>
                <w:sz w:val="32"/>
                <w:szCs w:val="32"/>
              </w:rPr>
              <w:t>.</w:t>
            </w:r>
          </w:p>
          <w:p w:rsidR="00DF1CD1" w:rsidRPr="00E41B69" w:rsidRDefault="00AD1FC3" w:rsidP="004D4B9C">
            <w:pPr>
              <w:rPr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 xml:space="preserve">Creadora del CURSO NACIONAL para residentes y especialistas jóvenes: </w:t>
            </w:r>
            <w:r w:rsidR="004D4B9C" w:rsidRPr="00E41B69">
              <w:rPr>
                <w:rFonts w:ascii="Arial" w:hAnsi="Arial" w:cs="Arial"/>
                <w:sz w:val="32"/>
                <w:szCs w:val="32"/>
              </w:rPr>
              <w:t>ya en su 6ta edición</w:t>
            </w:r>
          </w:p>
        </w:tc>
      </w:tr>
      <w:tr w:rsidR="00E56847" w:rsidRPr="00E41B69" w:rsidTr="004D4440"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69" w:rsidRPr="000F5A7E" w:rsidRDefault="00D65B2B" w:rsidP="009302FA">
            <w:pPr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0F5A7E">
              <w:rPr>
                <w:rFonts w:ascii="Arial" w:hAnsi="Arial" w:cs="Arial"/>
                <w:b/>
                <w:sz w:val="32"/>
                <w:szCs w:val="32"/>
              </w:rPr>
              <w:t>Afiliación a otras sociedades científicas cubanas o extranjeras:</w:t>
            </w:r>
          </w:p>
          <w:p w:rsidR="00D32E4C" w:rsidRPr="000F5A7E" w:rsidRDefault="00D32E4C" w:rsidP="009302FA">
            <w:pPr>
              <w:jc w:val="both"/>
              <w:rPr>
                <w:rFonts w:ascii="Arial" w:hAnsi="Arial" w:cs="Arial"/>
                <w:b/>
                <w:sz w:val="16"/>
                <w:szCs w:val="32"/>
              </w:rPr>
            </w:pPr>
          </w:p>
          <w:p w:rsidR="00E41B69" w:rsidRPr="000F5A7E" w:rsidRDefault="001554E4" w:rsidP="000F5A7E">
            <w:pPr>
              <w:pStyle w:val="Prrafodelista"/>
              <w:numPr>
                <w:ilvl w:val="0"/>
                <w:numId w:val="35"/>
              </w:numPr>
              <w:spacing w:after="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SILAC</w:t>
            </w:r>
          </w:p>
          <w:p w:rsidR="00E41B69" w:rsidRPr="00E41B69" w:rsidRDefault="001554E4" w:rsidP="000F5A7E">
            <w:pPr>
              <w:pStyle w:val="Prrafodelista"/>
              <w:numPr>
                <w:ilvl w:val="0"/>
                <w:numId w:val="35"/>
              </w:numPr>
              <w:spacing w:after="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AMECA</w:t>
            </w:r>
          </w:p>
          <w:p w:rsidR="007238A6" w:rsidRPr="00E41B69" w:rsidRDefault="001554E4" w:rsidP="000F5A7E">
            <w:pPr>
              <w:pStyle w:val="Prrafodelista"/>
              <w:numPr>
                <w:ilvl w:val="0"/>
                <w:numId w:val="35"/>
              </w:numPr>
              <w:spacing w:after="0"/>
              <w:ind w:left="426" w:hanging="28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color w:val="000000"/>
                <w:sz w:val="32"/>
                <w:szCs w:val="32"/>
              </w:rPr>
              <w:t>Sociedad Española de Cirugía Torácica</w:t>
            </w:r>
          </w:p>
        </w:tc>
      </w:tr>
      <w:tr w:rsidR="000E7734" w:rsidRPr="00E41B69" w:rsidTr="004D4440"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734" w:rsidRPr="00E41B69" w:rsidRDefault="00D65B2B" w:rsidP="009302FA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b/>
                <w:sz w:val="32"/>
                <w:szCs w:val="32"/>
              </w:rPr>
              <w:t>Centro de trabajo actual</w:t>
            </w:r>
            <w:r w:rsidRPr="00E41B69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B11C0F" w:rsidRPr="00E41B69">
              <w:rPr>
                <w:rFonts w:ascii="Arial" w:hAnsi="Arial" w:cs="Arial"/>
                <w:sz w:val="32"/>
                <w:szCs w:val="32"/>
              </w:rPr>
              <w:t>Hospital Universitario General Calixto García.</w:t>
            </w:r>
          </w:p>
        </w:tc>
      </w:tr>
      <w:tr w:rsidR="00E36F24" w:rsidRPr="00E41B69" w:rsidTr="004D4440">
        <w:trPr>
          <w:trHeight w:val="1332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D3" w:rsidRDefault="00552EBB" w:rsidP="00D65B2B">
            <w:pPr>
              <w:spacing w:after="12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41B69">
              <w:rPr>
                <w:rFonts w:ascii="Arial" w:hAnsi="Arial" w:cs="Arial"/>
                <w:sz w:val="32"/>
                <w:szCs w:val="32"/>
              </w:rPr>
              <w:t>Breve síntesis biográfica:</w:t>
            </w:r>
            <w:r w:rsidR="008F4DEE" w:rsidRPr="00E41B69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0F5A7E" w:rsidRDefault="000F5A7E" w:rsidP="000F5A7E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0F5A7E">
              <w:rPr>
                <w:rFonts w:ascii="Arial" w:hAnsi="Arial" w:cs="Arial"/>
                <w:sz w:val="32"/>
                <w:szCs w:val="32"/>
              </w:rPr>
              <w:t xml:space="preserve">La </w:t>
            </w:r>
            <w:r w:rsidRPr="00D62AB5">
              <w:rPr>
                <w:rFonts w:ascii="Arial" w:hAnsi="Arial" w:cs="Arial"/>
                <w:b/>
                <w:sz w:val="32"/>
                <w:szCs w:val="32"/>
              </w:rPr>
              <w:t>Dra.</w:t>
            </w:r>
            <w:r w:rsidR="0055530A" w:rsidRPr="00D62AB5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proofErr w:type="spellStart"/>
            <w:r w:rsidR="0055530A" w:rsidRPr="00D62AB5">
              <w:rPr>
                <w:rFonts w:ascii="Arial" w:hAnsi="Arial" w:cs="Arial"/>
                <w:b/>
                <w:sz w:val="32"/>
                <w:szCs w:val="32"/>
              </w:rPr>
              <w:t>Babylé</w:t>
            </w:r>
            <w:proofErr w:type="spellEnd"/>
            <w:r w:rsidR="0055530A" w:rsidRPr="00D62AB5">
              <w:rPr>
                <w:rFonts w:ascii="Arial" w:hAnsi="Arial" w:cs="Arial"/>
                <w:b/>
                <w:sz w:val="32"/>
                <w:szCs w:val="32"/>
              </w:rPr>
              <w:t xml:space="preserve"> Medina Vega</w:t>
            </w:r>
            <w:r w:rsidRPr="000F5A7E">
              <w:rPr>
                <w:rFonts w:ascii="Arial" w:hAnsi="Arial" w:cs="Arial"/>
                <w:sz w:val="32"/>
                <w:szCs w:val="32"/>
              </w:rPr>
              <w:t xml:space="preserve"> es especialista de  1er grado en MGI y de 1er grado en  Cirugía General, es Master en urgencias médicas y Máster en educación médica superior   y es Profesora Asistente.</w:t>
            </w:r>
          </w:p>
          <w:p w:rsidR="000F5A7E" w:rsidRPr="003E23C6" w:rsidRDefault="000F5A7E" w:rsidP="000F5A7E">
            <w:pPr>
              <w:rPr>
                <w:rFonts w:ascii="Arial" w:hAnsi="Arial" w:cs="Arial"/>
                <w:b/>
                <w:sz w:val="6"/>
                <w:szCs w:val="32"/>
              </w:rPr>
            </w:pPr>
          </w:p>
          <w:p w:rsidR="00E0528D" w:rsidRPr="000F5A7E" w:rsidRDefault="000F5A7E" w:rsidP="00E0528D">
            <w:pPr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0F5A7E">
              <w:rPr>
                <w:rFonts w:ascii="Arial" w:hAnsi="Arial" w:cs="Arial"/>
                <w:sz w:val="32"/>
                <w:szCs w:val="32"/>
              </w:rPr>
              <w:t>Ha ocupado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numerosas responsabilidad</w:t>
            </w:r>
            <w:bookmarkStart w:id="0" w:name="_GoBack"/>
            <w:bookmarkEnd w:id="0"/>
            <w:r>
              <w:rPr>
                <w:rFonts w:ascii="Arial" w:hAnsi="Arial" w:cs="Arial"/>
                <w:sz w:val="32"/>
                <w:szCs w:val="32"/>
              </w:rPr>
              <w:t xml:space="preserve">es profesionales y científicas tales como </w:t>
            </w: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Jefe del laboratorio docente experimental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Jefe de investigación del servicio de Cirugía General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Jefe de los internos verticales de cirugía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Jefe docente del GBT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Miembro del comité académico del Diplomado de Urgencias Médicas para enfermería de la Facultad  “Calixto García”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Miembro y profesora de la cátedra honorífica de urgencias y emergencias “</w:t>
            </w:r>
            <w:proofErr w:type="spellStart"/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Rabell</w:t>
            </w:r>
            <w:proofErr w:type="spellEnd"/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Sotolongo</w:t>
            </w:r>
            <w:proofErr w:type="spellEnd"/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>”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>, es m</w:t>
            </w: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iembro y secretaria de 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la cátedra honorífica de trauma y del comité de trauma del hospital, </w:t>
            </w:r>
            <w:r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Vocal de tribunal Estatal de Carrera de Medicina </w:t>
            </w:r>
            <w:proofErr w:type="spellStart"/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Hosp</w:t>
            </w:r>
            <w:proofErr w:type="spellEnd"/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. Univ. “General Calixto 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García”, 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Miembro de tribunal de Fórum de ciencia y técnica, jornada científica estudiantil, CIRUHABANA, exámenes de pase de año de residentes, internos y estudiantes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>, fue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 Jefe</w:t>
            </w:r>
            <w:r w:rsidR="00E0528D" w:rsidRPr="000F5A7E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</w:t>
            </w:r>
            <w:r w:rsidR="00E0528D" w:rsidRPr="000F5A7E">
              <w:rPr>
                <w:rFonts w:ascii="Arial" w:hAnsi="Arial" w:cs="Arial"/>
                <w:sz w:val="32"/>
                <w:szCs w:val="32"/>
              </w:rPr>
              <w:t>de departamento de Medicina Natural y Tradicional del policlínico y la segunda del Municipio Playa</w:t>
            </w:r>
            <w:r w:rsidR="00E0528D">
              <w:rPr>
                <w:rFonts w:ascii="Arial" w:hAnsi="Arial" w:cs="Arial"/>
                <w:sz w:val="32"/>
                <w:szCs w:val="32"/>
              </w:rPr>
              <w:t xml:space="preserve">, </w:t>
            </w:r>
            <w:r w:rsidR="00E0528D" w:rsidRPr="000F5A7E">
              <w:rPr>
                <w:rFonts w:ascii="Arial" w:hAnsi="Arial" w:cs="Arial"/>
                <w:sz w:val="32"/>
                <w:szCs w:val="32"/>
              </w:rPr>
              <w:lastRenderedPageBreak/>
              <w:t>Jefe de Grupo Básico de trabajo, Grupo de apoyo docente Municipal de Pl</w:t>
            </w:r>
            <w:r w:rsidR="00E0528D">
              <w:rPr>
                <w:rFonts w:ascii="Arial" w:hAnsi="Arial" w:cs="Arial"/>
                <w:sz w:val="32"/>
                <w:szCs w:val="32"/>
              </w:rPr>
              <w:t xml:space="preserve">aya en la rama de investigación, </w:t>
            </w:r>
            <w:r w:rsidR="00E0528D" w:rsidRPr="000F5A7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Jefe del movimiento de Alumnos Ayudantes en el servicio de Cirugía de la Facultad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>, v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ocal de tribunal Estatal de </w:t>
            </w:r>
            <w:proofErr w:type="spellStart"/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Coloproctología</w:t>
            </w:r>
            <w:proofErr w:type="spellEnd"/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="005921E5">
              <w:rPr>
                <w:rFonts w:ascii="Arial" w:hAnsi="Arial" w:cs="Arial"/>
                <w:color w:val="000000"/>
                <w:sz w:val="32"/>
                <w:szCs w:val="32"/>
              </w:rPr>
              <w:t>c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oordinadora de internos en el servicio de Cirugía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Jefe del movimiento de Alumnos Ayudantes en el servicio de Cirugía Miembro del comité académico y Secretaria de tribunal de la Maestría en Urgencias Médicas de la Facultad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Miembro de tribunal de fórum de ciencia y técnica. Ha sido 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Activista de la SCC en el </w:t>
            </w:r>
            <w:proofErr w:type="spellStart"/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Hosp</w:t>
            </w:r>
            <w:proofErr w:type="spellEnd"/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. Univ. “General Calixto García”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="003E23C6">
              <w:rPr>
                <w:rFonts w:ascii="Arial" w:hAnsi="Arial" w:cs="Arial"/>
                <w:color w:val="000000"/>
                <w:sz w:val="32"/>
                <w:szCs w:val="32"/>
              </w:rPr>
              <w:t xml:space="preserve">Miembro de la junta 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>de La Habana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</w:t>
            </w:r>
            <w:r w:rsidR="00E0528D" w:rsidRPr="000F5A7E">
              <w:rPr>
                <w:rFonts w:ascii="Arial" w:hAnsi="Arial" w:cs="Arial"/>
                <w:color w:val="000000"/>
                <w:sz w:val="32"/>
                <w:szCs w:val="32"/>
              </w:rPr>
              <w:t xml:space="preserve">Jefa de la sección de infecciones en la junta Provincial de La Habana. 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Es la </w:t>
            </w:r>
            <w:r w:rsidR="00E0528D" w:rsidRPr="00E0528D">
              <w:rPr>
                <w:rFonts w:ascii="Arial" w:hAnsi="Arial" w:cs="Arial"/>
                <w:color w:val="000000"/>
                <w:sz w:val="32"/>
                <w:szCs w:val="32"/>
              </w:rPr>
              <w:t>Jefa actual del laboratorio docente del servicio</w:t>
            </w:r>
            <w:r w:rsid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, en el </w:t>
            </w:r>
            <w:r w:rsidR="00E0528D">
              <w:rPr>
                <w:rFonts w:ascii="Arial" w:hAnsi="Arial" w:cs="Arial"/>
                <w:sz w:val="32"/>
                <w:szCs w:val="32"/>
              </w:rPr>
              <w:t>Hospital Universitario General Calixto García.</w:t>
            </w:r>
          </w:p>
          <w:p w:rsidR="00E0528D" w:rsidRPr="00E0528D" w:rsidRDefault="00E0528D" w:rsidP="00E0528D">
            <w:pPr>
              <w:rPr>
                <w:rFonts w:ascii="Arial" w:hAnsi="Arial" w:cs="Arial"/>
                <w:color w:val="000000"/>
                <w:sz w:val="18"/>
                <w:szCs w:val="32"/>
              </w:rPr>
            </w:pPr>
          </w:p>
          <w:p w:rsidR="00E0528D" w:rsidRPr="005921E5" w:rsidRDefault="00E0528D" w:rsidP="00E0528D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E0528D">
              <w:rPr>
                <w:rFonts w:ascii="Arial" w:hAnsi="Arial" w:cs="Arial"/>
                <w:color w:val="000000"/>
                <w:sz w:val="32"/>
                <w:szCs w:val="32"/>
              </w:rPr>
              <w:t xml:space="preserve">Ha impartido cursos siendo </w:t>
            </w:r>
            <w:r w:rsidRPr="00E0528D">
              <w:rPr>
                <w:rFonts w:ascii="Arial" w:hAnsi="Arial" w:cs="Arial"/>
                <w:sz w:val="32"/>
                <w:szCs w:val="32"/>
              </w:rPr>
              <w:t>Profesor</w:t>
            </w:r>
            <w:r>
              <w:rPr>
                <w:rFonts w:ascii="Arial" w:hAnsi="Arial" w:cs="Arial"/>
                <w:sz w:val="32"/>
                <w:szCs w:val="32"/>
              </w:rPr>
              <w:t>a</w:t>
            </w:r>
            <w:r w:rsidRPr="00E0528D">
              <w:rPr>
                <w:rFonts w:ascii="Arial" w:hAnsi="Arial" w:cs="Arial"/>
                <w:sz w:val="32"/>
                <w:szCs w:val="32"/>
              </w:rPr>
              <w:t xml:space="preserve"> del Diplomado de Enfermería Intensiva en la unidad de cuidados intensivos emergentes</w:t>
            </w:r>
            <w:r>
              <w:rPr>
                <w:rFonts w:ascii="Arial" w:hAnsi="Arial" w:cs="Arial"/>
                <w:sz w:val="32"/>
                <w:szCs w:val="32"/>
              </w:rPr>
              <w:t xml:space="preserve">, con 320 horas clases en </w:t>
            </w:r>
            <w:r w:rsidRPr="00E0528D">
              <w:rPr>
                <w:rFonts w:ascii="Arial" w:hAnsi="Arial" w:cs="Arial"/>
                <w:sz w:val="32"/>
                <w:szCs w:val="32"/>
              </w:rPr>
              <w:t>4 ocasiones y del Curso entrenamiento enfermedades del tiroides</w:t>
            </w:r>
            <w:r>
              <w:rPr>
                <w:rFonts w:ascii="Arial" w:hAnsi="Arial" w:cs="Arial"/>
                <w:sz w:val="32"/>
                <w:szCs w:val="32"/>
              </w:rPr>
              <w:t xml:space="preserve">, con </w:t>
            </w:r>
            <w:r w:rsidRPr="00E0528D">
              <w:rPr>
                <w:rFonts w:ascii="Arial" w:hAnsi="Arial" w:cs="Arial"/>
                <w:sz w:val="32"/>
                <w:szCs w:val="32"/>
              </w:rPr>
              <w:t>120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E0528D">
              <w:rPr>
                <w:rFonts w:ascii="Arial" w:hAnsi="Arial" w:cs="Arial"/>
                <w:sz w:val="32"/>
                <w:szCs w:val="32"/>
              </w:rPr>
              <w:t xml:space="preserve">horas clases </w:t>
            </w:r>
            <w:r>
              <w:rPr>
                <w:rFonts w:ascii="Arial" w:hAnsi="Arial" w:cs="Arial"/>
                <w:sz w:val="32"/>
                <w:szCs w:val="32"/>
              </w:rPr>
              <w:t>en 3 ocasiones</w:t>
            </w:r>
            <w:r w:rsidRPr="00E0528D">
              <w:rPr>
                <w:rFonts w:ascii="Arial" w:hAnsi="Arial" w:cs="Arial"/>
                <w:sz w:val="32"/>
                <w:szCs w:val="32"/>
              </w:rPr>
              <w:t xml:space="preserve"> y Taller para residentes y especialistas jóvenes (5 ocasiones</w:t>
            </w:r>
            <w:r>
              <w:rPr>
                <w:rFonts w:ascii="Arial" w:hAnsi="Arial" w:cs="Arial"/>
                <w:sz w:val="32"/>
                <w:szCs w:val="32"/>
              </w:rPr>
              <w:t>). Ha participado en la p</w:t>
            </w:r>
            <w:r w:rsidRPr="00E0528D">
              <w:rPr>
                <w:rFonts w:ascii="Arial" w:hAnsi="Arial" w:cs="Arial"/>
                <w:sz w:val="32"/>
                <w:szCs w:val="32"/>
              </w:rPr>
              <w:t xml:space="preserve">reparación de programas de asignaturas y disciplinas, elaboración de literatura docente, </w:t>
            </w:r>
            <w:r>
              <w:rPr>
                <w:rFonts w:ascii="Arial" w:hAnsi="Arial" w:cs="Arial"/>
                <w:sz w:val="32"/>
                <w:szCs w:val="32"/>
              </w:rPr>
              <w:t xml:space="preserve">y </w:t>
            </w:r>
            <w:r w:rsidRPr="00E0528D">
              <w:rPr>
                <w:rFonts w:ascii="Arial" w:hAnsi="Arial" w:cs="Arial"/>
                <w:sz w:val="32"/>
                <w:szCs w:val="32"/>
              </w:rPr>
              <w:t>evaluaciones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  <w:r w:rsidR="005921E5">
              <w:rPr>
                <w:rFonts w:ascii="Arial" w:hAnsi="Arial" w:cs="Arial"/>
                <w:sz w:val="32"/>
                <w:szCs w:val="32"/>
              </w:rPr>
              <w:t xml:space="preserve"> Tiene una activa participación en </w:t>
            </w:r>
            <w:r w:rsidR="005921E5" w:rsidRPr="005921E5">
              <w:rPr>
                <w:rFonts w:ascii="Arial" w:hAnsi="Arial" w:cs="Arial"/>
                <w:sz w:val="32"/>
                <w:szCs w:val="32"/>
                <w:lang w:val="es-ES_tradnl"/>
              </w:rPr>
              <w:t>tribunales de examen de pregrado y en tribunales de examen  de postgrado.</w:t>
            </w:r>
          </w:p>
          <w:p w:rsidR="00E0528D" w:rsidRPr="005921E5" w:rsidRDefault="00E0528D" w:rsidP="00E0528D">
            <w:pPr>
              <w:ind w:left="360"/>
              <w:jc w:val="both"/>
              <w:rPr>
                <w:rFonts w:ascii="Arial" w:hAnsi="Arial" w:cs="Arial"/>
                <w:sz w:val="18"/>
                <w:szCs w:val="32"/>
              </w:rPr>
            </w:pPr>
          </w:p>
          <w:p w:rsidR="005921E5" w:rsidRDefault="005921E5" w:rsidP="003E23C6">
            <w:pPr>
              <w:jc w:val="both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5921E5">
              <w:rPr>
                <w:rFonts w:ascii="Arial" w:hAnsi="Arial" w:cs="Arial"/>
                <w:color w:val="000000"/>
                <w:sz w:val="32"/>
                <w:szCs w:val="32"/>
              </w:rPr>
              <w:t xml:space="preserve">Ha participado en 53 eventos nacionales e internacionales y tiene 4 publicaciones. </w:t>
            </w:r>
            <w:r w:rsidRPr="005921E5">
              <w:rPr>
                <w:rFonts w:ascii="Arial" w:hAnsi="Arial" w:cs="Arial"/>
                <w:sz w:val="32"/>
                <w:szCs w:val="32"/>
                <w:lang w:val="es-ES_tradnl"/>
              </w:rPr>
              <w:t>Tiene 4 temas de investigación,</w:t>
            </w:r>
            <w:r>
              <w:rPr>
                <w:rFonts w:ascii="Arial" w:hAnsi="Arial" w:cs="Arial"/>
                <w:sz w:val="32"/>
                <w:szCs w:val="32"/>
                <w:lang w:val="es-ES_tradnl"/>
              </w:rPr>
              <w:t xml:space="preserve"> como proyectos institucionales</w:t>
            </w:r>
            <w:r w:rsidRPr="005921E5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 en la Facultad</w:t>
            </w:r>
            <w:r>
              <w:rPr>
                <w:rFonts w:ascii="Arial" w:hAnsi="Arial" w:cs="Arial"/>
                <w:sz w:val="32"/>
                <w:szCs w:val="32"/>
                <w:lang w:val="es-ES_tradnl"/>
              </w:rPr>
              <w:t xml:space="preserve">, </w:t>
            </w:r>
            <w:r w:rsidRPr="005921E5">
              <w:rPr>
                <w:rFonts w:ascii="Arial" w:hAnsi="Arial" w:cs="Arial"/>
                <w:sz w:val="32"/>
                <w:szCs w:val="32"/>
                <w:lang w:val="es-ES_tradnl"/>
              </w:rPr>
              <w:t xml:space="preserve">autora del </w:t>
            </w:r>
            <w:r>
              <w:rPr>
                <w:rFonts w:ascii="Arial" w:hAnsi="Arial" w:cs="Arial"/>
                <w:sz w:val="32"/>
                <w:szCs w:val="32"/>
                <w:lang w:bidi="he-IL"/>
              </w:rPr>
              <w:t>Proyecto:</w:t>
            </w:r>
            <w:r w:rsidRPr="005921E5">
              <w:rPr>
                <w:rFonts w:ascii="Arial" w:hAnsi="Arial" w:cs="Arial"/>
                <w:sz w:val="32"/>
                <w:szCs w:val="32"/>
                <w:lang w:bidi="he-IL"/>
              </w:rPr>
              <w:t xml:space="preserve"> Infecciones nosocomiales en el paciente</w:t>
            </w:r>
            <w:r>
              <w:rPr>
                <w:rFonts w:ascii="Arial" w:hAnsi="Arial" w:cs="Arial"/>
                <w:sz w:val="32"/>
                <w:szCs w:val="32"/>
                <w:lang w:bidi="he-IL"/>
              </w:rPr>
              <w:t xml:space="preserve"> quirúrgico y </w:t>
            </w:r>
            <w:r w:rsidRPr="005921E5">
              <w:rPr>
                <w:rFonts w:ascii="Arial" w:hAnsi="Arial" w:cs="Arial"/>
                <w:sz w:val="32"/>
                <w:szCs w:val="32"/>
                <w:lang w:bidi="he-IL"/>
              </w:rPr>
              <w:t xml:space="preserve">Proyecto institucional. Multimedia educativa en cirugía. Autora principal. </w:t>
            </w:r>
            <w:r>
              <w:rPr>
                <w:rFonts w:ascii="Arial" w:hAnsi="Arial" w:cs="Arial"/>
                <w:sz w:val="32"/>
                <w:szCs w:val="32"/>
                <w:lang w:bidi="he-IL"/>
              </w:rPr>
              <w:t xml:space="preserve">Ha sido tutora de 8 </w:t>
            </w:r>
            <w:r w:rsidRPr="005921E5">
              <w:rPr>
                <w:rFonts w:ascii="Arial" w:hAnsi="Arial" w:cs="Arial"/>
                <w:color w:val="000000"/>
                <w:sz w:val="32"/>
                <w:szCs w:val="32"/>
              </w:rPr>
              <w:t>tesis de residencia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>, y 3 de maestría, así como de 17 trabajos estudiantiles, es asesora de 3 t</w:t>
            </w:r>
            <w:r w:rsidRPr="005921E5">
              <w:rPr>
                <w:rFonts w:ascii="Arial" w:hAnsi="Arial" w:cs="Arial"/>
                <w:color w:val="000000"/>
                <w:sz w:val="32"/>
                <w:szCs w:val="32"/>
              </w:rPr>
              <w:t>esis de residencia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. Es además  </w:t>
            </w:r>
            <w:r w:rsidRPr="005921E5">
              <w:rPr>
                <w:rFonts w:ascii="Arial" w:hAnsi="Arial" w:cs="Arial"/>
                <w:color w:val="000000"/>
                <w:sz w:val="32"/>
                <w:szCs w:val="32"/>
              </w:rPr>
              <w:t>Gestor de proyecto del CIERI</w:t>
            </w:r>
            <w:r>
              <w:rPr>
                <w:rFonts w:ascii="Arial" w:hAnsi="Arial" w:cs="Arial"/>
                <w:color w:val="000000"/>
                <w:sz w:val="32"/>
                <w:szCs w:val="32"/>
              </w:rPr>
              <w:t xml:space="preserve">. </w:t>
            </w:r>
            <w:r w:rsidRPr="005921E5">
              <w:rPr>
                <w:rFonts w:ascii="Arial" w:hAnsi="Arial" w:cs="Arial"/>
                <w:color w:val="000000"/>
                <w:sz w:val="32"/>
                <w:szCs w:val="32"/>
              </w:rPr>
              <w:t xml:space="preserve">  </w:t>
            </w:r>
          </w:p>
          <w:p w:rsidR="003E23C6" w:rsidRPr="003E23C6" w:rsidRDefault="003E23C6" w:rsidP="005921E5">
            <w:pPr>
              <w:ind w:left="72"/>
              <w:jc w:val="both"/>
              <w:rPr>
                <w:rFonts w:ascii="Arial" w:hAnsi="Arial" w:cs="Arial"/>
                <w:color w:val="000000"/>
                <w:sz w:val="12"/>
                <w:szCs w:val="32"/>
              </w:rPr>
            </w:pPr>
          </w:p>
          <w:p w:rsidR="000F5A7E" w:rsidRPr="00E41B69" w:rsidRDefault="005921E5" w:rsidP="003E23C6">
            <w:pPr>
              <w:ind w:left="72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32"/>
                <w:szCs w:val="32"/>
              </w:rPr>
              <w:t>Os</w:t>
            </w:r>
            <w:r w:rsidR="003E23C6">
              <w:rPr>
                <w:rFonts w:ascii="Arial" w:hAnsi="Arial" w:cs="Arial"/>
                <w:color w:val="000000"/>
                <w:sz w:val="32"/>
                <w:szCs w:val="32"/>
              </w:rPr>
              <w:t>tenta numerosos reconocimientos por su labor científica.</w:t>
            </w:r>
          </w:p>
        </w:tc>
      </w:tr>
    </w:tbl>
    <w:p w:rsidR="00E56847" w:rsidRPr="003E23C6" w:rsidRDefault="00E56847" w:rsidP="003E23C6">
      <w:pPr>
        <w:jc w:val="both"/>
        <w:rPr>
          <w:rFonts w:ascii="Arial" w:hAnsi="Arial" w:cs="Arial"/>
          <w:sz w:val="16"/>
          <w:szCs w:val="16"/>
        </w:rPr>
      </w:pPr>
    </w:p>
    <w:sectPr w:rsidR="00E56847" w:rsidRPr="003E23C6" w:rsidSect="000E7734">
      <w:pgSz w:w="12240" w:h="15840"/>
      <w:pgMar w:top="719" w:right="13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1F7F77"/>
    <w:multiLevelType w:val="hybridMultilevel"/>
    <w:tmpl w:val="734A3E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7308B"/>
    <w:multiLevelType w:val="hybridMultilevel"/>
    <w:tmpl w:val="032880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5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5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5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5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5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2F52A33"/>
    <w:multiLevelType w:val="singleLevel"/>
    <w:tmpl w:val="0C0A000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4">
    <w:nsid w:val="04112C97"/>
    <w:multiLevelType w:val="hybridMultilevel"/>
    <w:tmpl w:val="C6DEED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3E08F2"/>
    <w:multiLevelType w:val="hybridMultilevel"/>
    <w:tmpl w:val="245052FE"/>
    <w:lvl w:ilvl="0" w:tplc="E3C0E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9954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B212B9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A366C4D"/>
    <w:multiLevelType w:val="hybridMultilevel"/>
    <w:tmpl w:val="0BF06060"/>
    <w:lvl w:ilvl="0" w:tplc="0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0A3F3FFD"/>
    <w:multiLevelType w:val="hybridMultilevel"/>
    <w:tmpl w:val="426A362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19370C"/>
    <w:multiLevelType w:val="hybridMultilevel"/>
    <w:tmpl w:val="E5D81A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705D49"/>
    <w:multiLevelType w:val="hybridMultilevel"/>
    <w:tmpl w:val="202487DE"/>
    <w:lvl w:ilvl="0" w:tplc="540A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16"/>
      </w:rPr>
    </w:lvl>
    <w:lvl w:ilvl="1" w:tplc="5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5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5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5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5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12D93A02"/>
    <w:multiLevelType w:val="singleLevel"/>
    <w:tmpl w:val="75C6BF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Times New Roman" w:hint="default"/>
      </w:rPr>
    </w:lvl>
  </w:abstractNum>
  <w:abstractNum w:abstractNumId="13">
    <w:nsid w:val="16B42BD3"/>
    <w:multiLevelType w:val="hybridMultilevel"/>
    <w:tmpl w:val="D71263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AD798D"/>
    <w:multiLevelType w:val="hybridMultilevel"/>
    <w:tmpl w:val="C3E47A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FA65E8"/>
    <w:multiLevelType w:val="hybridMultilevel"/>
    <w:tmpl w:val="98B87B6C"/>
    <w:lvl w:ilvl="0" w:tplc="540A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16"/>
      </w:rPr>
    </w:lvl>
    <w:lvl w:ilvl="1" w:tplc="5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5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5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5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5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BCB56E3"/>
    <w:multiLevelType w:val="hybridMultilevel"/>
    <w:tmpl w:val="F83237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A23EA"/>
    <w:multiLevelType w:val="hybridMultilevel"/>
    <w:tmpl w:val="0F06D2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6B012D"/>
    <w:multiLevelType w:val="hybridMultilevel"/>
    <w:tmpl w:val="76BA3ED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35210D5"/>
    <w:multiLevelType w:val="hybridMultilevel"/>
    <w:tmpl w:val="B72EFCD6"/>
    <w:lvl w:ilvl="0" w:tplc="44247004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FB1CC2"/>
    <w:multiLevelType w:val="hybridMultilevel"/>
    <w:tmpl w:val="0E66BC3C"/>
    <w:lvl w:ilvl="0" w:tplc="540A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4E53D2F"/>
    <w:multiLevelType w:val="hybridMultilevel"/>
    <w:tmpl w:val="2A069006"/>
    <w:lvl w:ilvl="0" w:tplc="0C0A0019">
      <w:start w:val="1"/>
      <w:numFmt w:val="lowerLetter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 w:tplc="0C0A000D">
      <w:start w:val="1"/>
      <w:numFmt w:val="bullet"/>
      <w:lvlText w:val="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51C7B45"/>
    <w:multiLevelType w:val="singleLevel"/>
    <w:tmpl w:val="75C6BFE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Times New Roman" w:hint="default"/>
      </w:rPr>
    </w:lvl>
  </w:abstractNum>
  <w:abstractNum w:abstractNumId="23">
    <w:nsid w:val="45C67BA8"/>
    <w:multiLevelType w:val="hybridMultilevel"/>
    <w:tmpl w:val="3A5C2834"/>
    <w:lvl w:ilvl="0" w:tplc="2F6E1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BF1EF5"/>
    <w:multiLevelType w:val="hybridMultilevel"/>
    <w:tmpl w:val="96C8EABA"/>
    <w:lvl w:ilvl="0" w:tplc="1DB02B24">
      <w:start w:val="1"/>
      <w:numFmt w:val="bullet"/>
      <w:lvlText w:val=""/>
      <w:lvlJc w:val="left"/>
      <w:pPr>
        <w:tabs>
          <w:tab w:val="num" w:pos="360"/>
        </w:tabs>
        <w:ind w:left="340" w:hanging="340"/>
      </w:pPr>
      <w:rPr>
        <w:rFonts w:ascii="Wingdings 3" w:hAnsi="Wingdings 3" w:hint="default"/>
        <w:b/>
        <w:i w:val="0"/>
        <w:color w:val="800000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5">
    <w:nsid w:val="4DBC7556"/>
    <w:multiLevelType w:val="hybridMultilevel"/>
    <w:tmpl w:val="764CB49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C56DEE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513F1CFC"/>
    <w:multiLevelType w:val="hybridMultilevel"/>
    <w:tmpl w:val="A99430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7B6F6B"/>
    <w:multiLevelType w:val="hybridMultilevel"/>
    <w:tmpl w:val="574674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9E107E"/>
    <w:multiLevelType w:val="hybridMultilevel"/>
    <w:tmpl w:val="CA328F30"/>
    <w:lvl w:ilvl="0" w:tplc="0C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>
    <w:nsid w:val="68C81ACB"/>
    <w:multiLevelType w:val="hybridMultilevel"/>
    <w:tmpl w:val="13E8FF6A"/>
    <w:lvl w:ilvl="0" w:tplc="540A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16"/>
      </w:rPr>
    </w:lvl>
    <w:lvl w:ilvl="1" w:tplc="5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A3E1499"/>
    <w:multiLevelType w:val="hybridMultilevel"/>
    <w:tmpl w:val="FB1CF8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49716C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6C930083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74EC47B4"/>
    <w:multiLevelType w:val="hybridMultilevel"/>
    <w:tmpl w:val="2E5E43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773C90"/>
    <w:multiLevelType w:val="hybridMultilevel"/>
    <w:tmpl w:val="8460B8E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954533"/>
    <w:multiLevelType w:val="hybridMultilevel"/>
    <w:tmpl w:val="98B87B6C"/>
    <w:lvl w:ilvl="0" w:tplc="540A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16"/>
      </w:rPr>
    </w:lvl>
    <w:lvl w:ilvl="1" w:tplc="5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5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5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5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5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5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5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2"/>
  </w:num>
  <w:num w:numId="2">
    <w:abstractNumId w:val="6"/>
  </w:num>
  <w:num w:numId="3">
    <w:abstractNumId w:val="33"/>
  </w:num>
  <w:num w:numId="4">
    <w:abstractNumId w:val="7"/>
  </w:num>
  <w:num w:numId="5">
    <w:abstractNumId w:val="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7">
    <w:abstractNumId w:val="35"/>
  </w:num>
  <w:num w:numId="8">
    <w:abstractNumId w:val="22"/>
  </w:num>
  <w:num w:numId="9">
    <w:abstractNumId w:val="12"/>
  </w:num>
  <w:num w:numId="10">
    <w:abstractNumId w:val="24"/>
  </w:num>
  <w:num w:numId="11">
    <w:abstractNumId w:val="10"/>
  </w:num>
  <w:num w:numId="12">
    <w:abstractNumId w:val="23"/>
  </w:num>
  <w:num w:numId="13">
    <w:abstractNumId w:val="9"/>
  </w:num>
  <w:num w:numId="14">
    <w:abstractNumId w:val="31"/>
  </w:num>
  <w:num w:numId="15">
    <w:abstractNumId w:val="11"/>
  </w:num>
  <w:num w:numId="16">
    <w:abstractNumId w:val="21"/>
  </w:num>
  <w:num w:numId="17">
    <w:abstractNumId w:val="2"/>
  </w:num>
  <w:num w:numId="18">
    <w:abstractNumId w:val="26"/>
  </w:num>
  <w:num w:numId="19">
    <w:abstractNumId w:val="15"/>
  </w:num>
  <w:num w:numId="20">
    <w:abstractNumId w:val="25"/>
  </w:num>
  <w:num w:numId="21">
    <w:abstractNumId w:val="34"/>
  </w:num>
  <w:num w:numId="22">
    <w:abstractNumId w:val="27"/>
  </w:num>
  <w:num w:numId="23">
    <w:abstractNumId w:val="36"/>
  </w:num>
  <w:num w:numId="24">
    <w:abstractNumId w:val="18"/>
  </w:num>
  <w:num w:numId="25">
    <w:abstractNumId w:val="3"/>
  </w:num>
  <w:num w:numId="26">
    <w:abstractNumId w:val="30"/>
  </w:num>
  <w:num w:numId="27">
    <w:abstractNumId w:val="17"/>
  </w:num>
  <w:num w:numId="28">
    <w:abstractNumId w:val="1"/>
  </w:num>
  <w:num w:numId="29">
    <w:abstractNumId w:val="20"/>
  </w:num>
  <w:num w:numId="30">
    <w:abstractNumId w:val="8"/>
  </w:num>
  <w:num w:numId="31">
    <w:abstractNumId w:val="29"/>
  </w:num>
  <w:num w:numId="32">
    <w:abstractNumId w:val="28"/>
  </w:num>
  <w:num w:numId="33">
    <w:abstractNumId w:val="4"/>
  </w:num>
  <w:num w:numId="34">
    <w:abstractNumId w:val="14"/>
  </w:num>
  <w:num w:numId="35">
    <w:abstractNumId w:val="13"/>
  </w:num>
  <w:num w:numId="36">
    <w:abstractNumId w:val="28"/>
  </w:num>
  <w:num w:numId="37">
    <w:abstractNumId w:val="16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70E"/>
    <w:rsid w:val="00013785"/>
    <w:rsid w:val="00044536"/>
    <w:rsid w:val="000B0277"/>
    <w:rsid w:val="000E7734"/>
    <w:rsid w:val="000F5A7E"/>
    <w:rsid w:val="001554E4"/>
    <w:rsid w:val="001A78D8"/>
    <w:rsid w:val="001B4B11"/>
    <w:rsid w:val="001E1BB5"/>
    <w:rsid w:val="002C5FAA"/>
    <w:rsid w:val="002D0E86"/>
    <w:rsid w:val="002E277D"/>
    <w:rsid w:val="002F36D7"/>
    <w:rsid w:val="00392735"/>
    <w:rsid w:val="003D6B85"/>
    <w:rsid w:val="003E23C6"/>
    <w:rsid w:val="004073CA"/>
    <w:rsid w:val="0047594B"/>
    <w:rsid w:val="004B0E65"/>
    <w:rsid w:val="004D4440"/>
    <w:rsid w:val="004D4B9C"/>
    <w:rsid w:val="005451B9"/>
    <w:rsid w:val="00552EBB"/>
    <w:rsid w:val="0055530A"/>
    <w:rsid w:val="0058161D"/>
    <w:rsid w:val="00587FAD"/>
    <w:rsid w:val="005921E5"/>
    <w:rsid w:val="005C5A0A"/>
    <w:rsid w:val="005F3D16"/>
    <w:rsid w:val="00615D8F"/>
    <w:rsid w:val="00652E4F"/>
    <w:rsid w:val="00684DB5"/>
    <w:rsid w:val="006B070E"/>
    <w:rsid w:val="006F11C5"/>
    <w:rsid w:val="007238A6"/>
    <w:rsid w:val="007A59BC"/>
    <w:rsid w:val="00871397"/>
    <w:rsid w:val="00875DE8"/>
    <w:rsid w:val="008E3B61"/>
    <w:rsid w:val="008F4DEE"/>
    <w:rsid w:val="009302FA"/>
    <w:rsid w:val="00933CCF"/>
    <w:rsid w:val="00960A56"/>
    <w:rsid w:val="00972165"/>
    <w:rsid w:val="009979E6"/>
    <w:rsid w:val="00A755D3"/>
    <w:rsid w:val="00A8481A"/>
    <w:rsid w:val="00AB218B"/>
    <w:rsid w:val="00AD0F83"/>
    <w:rsid w:val="00AD1FC3"/>
    <w:rsid w:val="00B039FD"/>
    <w:rsid w:val="00B11C0F"/>
    <w:rsid w:val="00B41E06"/>
    <w:rsid w:val="00B716D4"/>
    <w:rsid w:val="00C156C4"/>
    <w:rsid w:val="00C2184A"/>
    <w:rsid w:val="00C754AA"/>
    <w:rsid w:val="00CB2937"/>
    <w:rsid w:val="00CE307F"/>
    <w:rsid w:val="00D302D6"/>
    <w:rsid w:val="00D32E4C"/>
    <w:rsid w:val="00D62AB5"/>
    <w:rsid w:val="00D65B2B"/>
    <w:rsid w:val="00DF1CD1"/>
    <w:rsid w:val="00E0528D"/>
    <w:rsid w:val="00E36F24"/>
    <w:rsid w:val="00E41B69"/>
    <w:rsid w:val="00E56847"/>
    <w:rsid w:val="00E90F7A"/>
    <w:rsid w:val="00F05868"/>
    <w:rsid w:val="00F54778"/>
    <w:rsid w:val="00FD7B60"/>
    <w:rsid w:val="00FE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6847"/>
    <w:rPr>
      <w:sz w:val="24"/>
      <w:szCs w:val="24"/>
    </w:rPr>
  </w:style>
  <w:style w:type="paragraph" w:styleId="Ttulo2">
    <w:name w:val="heading 2"/>
    <w:basedOn w:val="Normal"/>
    <w:next w:val="Normal"/>
    <w:link w:val="Ttulo2Car"/>
    <w:qFormat/>
    <w:rsid w:val="0055530A"/>
    <w:pPr>
      <w:keepNext/>
      <w:jc w:val="both"/>
      <w:outlineLvl w:val="1"/>
    </w:pPr>
    <w:rPr>
      <w:b/>
      <w:sz w:val="26"/>
      <w:u w:val="single"/>
      <w:lang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55530A"/>
    <w:rPr>
      <w:b/>
      <w:sz w:val="26"/>
      <w:szCs w:val="24"/>
      <w:u w:val="single"/>
      <w:lang w:bidi="he-IL"/>
    </w:rPr>
  </w:style>
  <w:style w:type="paragraph" w:styleId="Prrafodelista">
    <w:name w:val="List Paragraph"/>
    <w:basedOn w:val="Normal"/>
    <w:uiPriority w:val="34"/>
    <w:qFormat/>
    <w:rsid w:val="005553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US" w:eastAsia="es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6847"/>
    <w:rPr>
      <w:sz w:val="24"/>
      <w:szCs w:val="24"/>
    </w:rPr>
  </w:style>
  <w:style w:type="paragraph" w:styleId="Ttulo2">
    <w:name w:val="heading 2"/>
    <w:basedOn w:val="Normal"/>
    <w:next w:val="Normal"/>
    <w:link w:val="Ttulo2Car"/>
    <w:qFormat/>
    <w:rsid w:val="0055530A"/>
    <w:pPr>
      <w:keepNext/>
      <w:jc w:val="both"/>
      <w:outlineLvl w:val="1"/>
    </w:pPr>
    <w:rPr>
      <w:b/>
      <w:sz w:val="26"/>
      <w:u w:val="single"/>
      <w:lang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55530A"/>
    <w:rPr>
      <w:b/>
      <w:sz w:val="26"/>
      <w:szCs w:val="24"/>
      <w:u w:val="single"/>
      <w:lang w:bidi="he-IL"/>
    </w:rPr>
  </w:style>
  <w:style w:type="paragraph" w:styleId="Prrafodelista">
    <w:name w:val="List Paragraph"/>
    <w:basedOn w:val="Normal"/>
    <w:uiPriority w:val="34"/>
    <w:qFormat/>
    <w:rsid w:val="005553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US" w:eastAsia="es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1012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Candidatura</vt:lpstr>
    </vt:vector>
  </TitlesOfParts>
  <Company>Ensap</Company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Candidatura</dc:title>
  <dc:subject>Renovación Junta de Gobierno</dc:subject>
  <dc:creator>SOCECS</dc:creator>
  <cp:lastModifiedBy>Ana Milagro</cp:lastModifiedBy>
  <cp:revision>5</cp:revision>
  <cp:lastPrinted>2020-02-07T14:16:00Z</cp:lastPrinted>
  <dcterms:created xsi:type="dcterms:W3CDTF">2019-09-29T20:44:00Z</dcterms:created>
  <dcterms:modified xsi:type="dcterms:W3CDTF">2022-01-04T14:00:00Z</dcterms:modified>
</cp:coreProperties>
</file>